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73" w:rsidRPr="00745C73" w:rsidRDefault="00745C73" w:rsidP="00745C73">
      <w:pPr>
        <w:pStyle w:val="Textosinformato"/>
        <w:rPr>
          <w:rFonts w:ascii="Courier New" w:hAnsi="Courier New" w:cs="Courier New"/>
        </w:rPr>
      </w:pPr>
      <w:r w:rsidRPr="00745C73">
        <w:rPr>
          <w:rFonts w:ascii="Courier New" w:hAnsi="Courier New" w:cs="Courier New"/>
        </w:rPr>
        <w:t>Dirección de Cultura y Turismo:</w:t>
      </w:r>
    </w:p>
    <w:p w:rsidR="00745C73" w:rsidRDefault="0015657A" w:rsidP="00745C7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1771015</wp:posOffset>
            </wp:positionH>
            <wp:positionV relativeFrom="paragraph">
              <wp:posOffset>1216025</wp:posOffset>
            </wp:positionV>
            <wp:extent cx="147637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461" y="21390"/>
                <wp:lineTo x="21461" y="0"/>
                <wp:lineTo x="0" y="0"/>
              </wp:wrapPolygon>
            </wp:wrapTight>
            <wp:docPr id="2" name="Imagen 2" descr="C:\Users\raul\AppData\Local\Microsoft\Windows\INetCache\Content.Word\WhatsApp Image 2018-10-22 at 2.05.42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22 at 2.05.42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1187450</wp:posOffset>
            </wp:positionV>
            <wp:extent cx="139065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304" y="21489"/>
                <wp:lineTo x="21304" y="0"/>
                <wp:lineTo x="0" y="0"/>
              </wp:wrapPolygon>
            </wp:wrapTight>
            <wp:docPr id="1" name="Imagen 1" descr="C:\Users\raul\AppData\Local\Microsoft\Windows\INetCache\Content.Word\WhatsApp Image 2018-10-22 at 2.05.4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22 at 2.05.42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5C73" w:rsidRPr="00745C73">
        <w:rPr>
          <w:rFonts w:ascii="Courier New" w:hAnsi="Courier New" w:cs="Courier New"/>
        </w:rPr>
        <w:t>invitados especiales en la 25a Semana Nacional de Ciencia y Tecnología con un stand en el cual promovemos y proyectamos tanto nuestra riqueza Histórica, Cultural, gastronómica, artesanal, como el aprovechamiento del gran potencial de los recursos y atractivos turísticos.</w:t>
      </w:r>
    </w:p>
    <w:p w:rsidR="0015657A" w:rsidRDefault="0015657A" w:rsidP="00745C7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 octubre 2018</w:t>
      </w: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Obras Públicas </w:t>
      </w: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Aplicación de pintura en mercado municipal </w:t>
      </w:r>
    </w:p>
    <w:p w:rsidR="005E777A" w:rsidRDefault="005E777A" w:rsidP="00745C7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Pues ya tenía tiempo deteriorada la imagen del mercado y se le dio una pintada </w:t>
      </w:r>
    </w:p>
    <w:p w:rsidR="005E777A" w:rsidRPr="00745C73" w:rsidRDefault="00F164B3" w:rsidP="00745C73">
      <w:pPr>
        <w:pStyle w:val="Textosinformato"/>
        <w:rPr>
          <w:rFonts w:ascii="Courier New" w:hAnsi="Courier New" w:cs="Courier New"/>
        </w:rPr>
      </w:pPr>
      <w:bookmarkStart w:id="0" w:name="_GoBack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520065</wp:posOffset>
            </wp:positionV>
            <wp:extent cx="157162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469" y="21252"/>
                <wp:lineTo x="21469" y="0"/>
                <wp:lineTo x="0" y="0"/>
              </wp:wrapPolygon>
            </wp:wrapTight>
            <wp:docPr id="4" name="Imagen 4" descr="C:\Users\raul\AppData\Local\Microsoft\Windows\INetCache\Content.Word\WhatsApp Image 2018-10-22 at 2.54.35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WhatsApp Image 2018-10-22 at 2.54.35 PM (4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E777A"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510540</wp:posOffset>
            </wp:positionV>
            <wp:extent cx="167640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55" y="21273"/>
                <wp:lineTo x="21355" y="0"/>
                <wp:lineTo x="0" y="0"/>
              </wp:wrapPolygon>
            </wp:wrapTight>
            <wp:docPr id="3" name="Imagen 3" descr="C:\Users\raul\AppData\Local\Microsoft\Windows\INetCache\Content.Word\WhatsApp Image 2018-10-22 at 2.54.37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WhatsApp Image 2018-10-22 at 2.54.37 PM (4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77A">
        <w:rPr>
          <w:rFonts w:ascii="Courier New" w:hAnsi="Courier New" w:cs="Courier New"/>
        </w:rPr>
        <w:t xml:space="preserve">23 </w:t>
      </w:r>
      <w:proofErr w:type="spellStart"/>
      <w:r w:rsidR="005E777A">
        <w:rPr>
          <w:rFonts w:ascii="Courier New" w:hAnsi="Courier New" w:cs="Courier New"/>
        </w:rPr>
        <w:t>ocutbre</w:t>
      </w:r>
      <w:proofErr w:type="spellEnd"/>
      <w:r w:rsidR="005E777A">
        <w:rPr>
          <w:rFonts w:ascii="Courier New" w:hAnsi="Courier New" w:cs="Courier New"/>
        </w:rPr>
        <w:t xml:space="preserve"> 2018 </w:t>
      </w:r>
    </w:p>
    <w:sectPr w:rsidR="005E777A" w:rsidRPr="00745C73" w:rsidSect="003B7626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5657A"/>
    <w:rsid w:val="003E2182"/>
    <w:rsid w:val="005E777A"/>
    <w:rsid w:val="00745C73"/>
    <w:rsid w:val="007B2905"/>
    <w:rsid w:val="00F1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173B0-C8CD-490D-B220-80DF24F2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B76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B76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3</cp:revision>
  <dcterms:created xsi:type="dcterms:W3CDTF">2018-10-23T18:48:00Z</dcterms:created>
  <dcterms:modified xsi:type="dcterms:W3CDTF">2018-10-23T19:00:00Z</dcterms:modified>
</cp:coreProperties>
</file>